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widowControl/>
        <w:wordWrap/>
        <w:adjustRightInd/>
        <w:snapToGrid w:val="0"/>
        <w:spacing w:beforeAutospacing="0" w:afterAutospacing="0" w:line="240" w:lineRule="auto"/>
        <w:ind w:left="0" w:leftChars="0" w:right="0" w:firstLine="1320" w:firstLineChars="300"/>
        <w:jc w:val="both"/>
        <w:textAlignment w:val="top"/>
        <w:outlineLvl w:val="9"/>
        <w:rPr>
          <w:rFonts w:hint="eastAsia" w:ascii="外交黑体" w:hAnsi="外交黑体" w:eastAsia="外交黑体" w:cs="外交黑体"/>
          <w:color w:val="262626"/>
          <w:kern w:val="0"/>
          <w:sz w:val="44"/>
          <w:szCs w:val="44"/>
        </w:rPr>
      </w:pPr>
    </w:p>
    <w:p>
      <w:pPr>
        <w:widowControl/>
        <w:wordWrap/>
        <w:adjustRightInd/>
        <w:snapToGrid w:val="0"/>
        <w:spacing w:beforeAutospacing="0" w:afterAutospacing="0" w:line="240" w:lineRule="auto"/>
        <w:ind w:left="0" w:leftChars="0" w:right="0" w:firstLine="1320" w:firstLineChars="300"/>
        <w:jc w:val="both"/>
        <w:textAlignment w:val="top"/>
        <w:outlineLvl w:val="9"/>
        <w:rPr>
          <w:rFonts w:hint="eastAsia" w:ascii="外交黑体" w:hAnsi="外交黑体" w:eastAsia="外交黑体" w:cs="外交黑体"/>
          <w:color w:val="262626"/>
          <w:kern w:val="0"/>
          <w:sz w:val="44"/>
          <w:szCs w:val="44"/>
        </w:rPr>
      </w:pPr>
      <w:bookmarkStart w:id="0" w:name="_GoBack"/>
      <w:r>
        <w:rPr>
          <w:rFonts w:hint="eastAsia" w:ascii="外交黑体" w:hAnsi="外交黑体" w:eastAsia="外交黑体" w:cs="外交黑体"/>
          <w:color w:val="262626"/>
          <w:kern w:val="0"/>
          <w:sz w:val="44"/>
          <w:szCs w:val="44"/>
        </w:rPr>
        <w:t>如何完成申请护照网上预约</w:t>
      </w:r>
    </w:p>
    <w:bookmarkEnd w:id="0"/>
    <w:p>
      <w:pPr>
        <w:widowControl/>
        <w:wordWrap/>
        <w:adjustRightInd/>
        <w:snapToGrid w:val="0"/>
        <w:spacing w:beforeAutospacing="0" w:afterAutospacing="0" w:line="240" w:lineRule="auto"/>
        <w:ind w:left="0" w:leftChars="0" w:right="0" w:firstLine="1320" w:firstLineChars="30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44"/>
          <w:szCs w:val="44"/>
        </w:rPr>
      </w:pPr>
    </w:p>
    <w:p>
      <w:pPr>
        <w:widowControl/>
        <w:wordWrap/>
        <w:adjustRightInd/>
        <w:snapToGrid w:val="0"/>
        <w:spacing w:beforeAutospacing="0" w:afterAutospacing="0" w:line="240" w:lineRule="auto"/>
        <w:ind w:left="0" w:leftChars="0" w:right="0" w:firstLine="640" w:firstLineChars="20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通过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在线预约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办理护照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，您可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以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避开办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照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高峰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，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选择方便时间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来馆办照。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如您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能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准时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如约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到馆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，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在大厅等待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的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时间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会大大缩短。同时，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您可以有更充裕的时间填写申请材料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并通过系统对自己的照片进行初检，有效避免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因误填信息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或照片不合格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而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延误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申办进度。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另外，您还能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随时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在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预约系统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中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查询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护照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办理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进程，方便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取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照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。</w:t>
      </w: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办理护照在线预约给您提供很多方便，操作起来也很简单:　　　</w:t>
      </w:r>
    </w:p>
    <w:p>
      <w:pPr>
        <w:widowControl/>
        <w:wordWrap/>
        <w:adjustRightInd/>
        <w:snapToGrid w:val="0"/>
        <w:spacing w:beforeAutospacing="0" w:afterAutospacing="0" w:line="240" w:lineRule="auto"/>
        <w:ind w:left="0" w:leftChars="0" w:right="0" w:firstLine="640" w:firstLineChars="20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</w:pPr>
    </w:p>
    <w:p>
      <w:pPr>
        <w:widowControl/>
        <w:numPr>
          <w:ilvl w:val="0"/>
          <w:numId w:val="1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进入“中国公民海外申请护照预约网站”官网http://ppt.mfa.gov.cn/appo/，点击“开始申请预约”。</w:t>
      </w:r>
    </w:p>
    <w:p>
      <w:pPr>
        <w:widowControl/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val="en-US" w:eastAsia="zh-CN" w:bidi="ar-SA"/>
        </w:rPr>
        <w:pict>
          <v:shape id="图片 1" o:spid="_x0000_s1026" type="#_x0000_t75" style="height:238.4pt;width:414.8pt;rotation:0f;" o:ole="f" fillcolor="#FFFFFF" filled="f" o:preferrelative="t" stroked="f" coordorigin="0,0" coordsize="21600,21600">
            <v:fill on="f" color2="#FFFFFF" focus="0%"/>
            <v:imagedata gain="65536f" blacklevel="0f" gamma="0" o:title="1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idowControl/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textAlignment w:val="top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eastAsia="zh-CN"/>
        </w:rPr>
      </w:pPr>
    </w:p>
    <w:p>
      <w:pPr>
        <w:numPr>
          <w:ilvl w:val="0"/>
          <w:numId w:val="1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认真阅读说明，没有疑问后勾选“我已阅读并同意上述内容”并点击“下一步”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val="en-US" w:eastAsia="zh-CN" w:bidi="ar-SA"/>
        </w:rPr>
        <w:pict>
          <v:shape id="图片 2" o:spid="_x0000_s1027" type="#_x0000_t75" style="height:315.3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2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eastAsia="zh-CN"/>
        </w:rPr>
      </w:pPr>
    </w:p>
    <w:p>
      <w:pPr>
        <w:numPr>
          <w:ilvl w:val="0"/>
          <w:numId w:val="1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</w:rPr>
        <w:t>点击“请选择您所在的国家/地区”菜单选择：亚洲-哈萨克斯坦，点击“领区所在地区”选择：阿拉木图“所在使领馆”自动显示为：驻阿拉木图总领馆。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color w:val="262626"/>
          <w:kern w:val="0"/>
          <w:sz w:val="32"/>
          <w:szCs w:val="32"/>
          <w:lang w:val="en-US" w:eastAsia="zh-CN" w:bidi="ar-SA"/>
        </w:rPr>
        <w:pict>
          <v:shape id="图片 3" o:spid="_x0000_s1028" type="#_x0000_t75" style="height:190.1pt;width:415.1pt;rotation:0f;" o:ole="f" fillcolor="#FFFFFF" filled="f" o:preferrelative="t" stroked="f" coordorigin="0,0" coordsize="21600,21600">
            <v:fill on="f" color2="#FFFFFF" focus="0%"/>
            <v:imagedata gain="65536f" blacklevel="0f" gamma="0" o:title="3" r:id="rId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</w:p>
    <w:p>
      <w:pPr>
        <w:numPr>
          <w:ilvl w:val="0"/>
          <w:numId w:val="1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  <w:t>当您确认办理馆别无误后，点击“确定”，系统将生成档案号。档案号是您下次登录系统或修改个人信息的依据，请务必记录并妥善保存。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</w:pP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val="en-US" w:eastAsia="zh-CN" w:bidi="ar-SA"/>
        </w:rPr>
        <w:pict>
          <v:shape id="图片 4" o:spid="_x0000_s1029" type="#_x0000_t75" style="height:289.0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4" r:id="rId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eastAsia="zh-CN"/>
        </w:rPr>
      </w:pPr>
    </w:p>
    <w:p>
      <w:pPr>
        <w:numPr>
          <w:ilvl w:val="0"/>
          <w:numId w:val="1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  <w:t>准确填写“个人信息”，如无有关情况，请填写“无”。其中，所填姓名应与上本护照或出生证明上保持一致。如已持有中国护照，请在“现持证件情况”中选择有关选项并填写该本护照信息。如证件遗失或损毁则必须确保填写的签发地属实。填写完相关信息后请点击 “保存”，再点击“下一步”。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val="en-US" w:eastAsia="zh-CN" w:bidi="ar-SA"/>
        </w:rPr>
        <w:pict>
          <v:shape id="图片 6" o:spid="_x0000_s1030" type="#_x0000_t75" style="height:394.55pt;width:415.1pt;rotation:0f;" o:ole="f" fillcolor="#FFFFFF" filled="f" o:preferrelative="t" stroked="f" coordorigin="0,0" coordsize="21600,21600">
            <v:fill on="f" color2="#FFFFFF" focus="0%"/>
            <v:imagedata gain="65536f" blacklevel="0f" gamma="0" o:title="6" r:id="rId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  <w:lang w:eastAsia="zh-CN"/>
        </w:rPr>
      </w:pPr>
    </w:p>
    <w:p>
      <w:p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color w:val="333333"/>
          <w:kern w:val="0"/>
          <w:sz w:val="32"/>
          <w:szCs w:val="32"/>
        </w:rPr>
        <w:t>　6、详细、准确填写个人“住址及居留”信息。请您填写有效的联系方式（办证过程中领事官员可能会向您询问情况或请您补充材料）和所持外国居留或签证情况。填写完成后请点击“保存”，再点击“下一步”。</w:t>
      </w:r>
    </w:p>
    <w:p>
      <w:p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7" o:spid="_x0000_s1031" type="#_x0000_t75" style="height:271.15pt;width:415pt;rotation:0f;" o:ole="f" fillcolor="#FFFFFF" filled="f" o:preferrelative="t" stroked="f" coordorigin="0,0" coordsize="21600,21600">
            <v:fill on="f" color2="#FFFFFF" focus="0%"/>
            <v:imagedata gain="65536f" blacklevel="0f" gamma="0" o:title="7" r:id="rId1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上传照片。点击“选择文件”，从电脑中选取您的电子版护照照片，并确保其大小在30K到80K之间，然后点击“上传”。上传成功后，请按照说明拖动页面中两竖一横三条黄线调整照片大小与位置，确保三条黄线与人眼重叠对齐，编辑完成后请点击“保存照片”。然后点击“保存”，再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8" o:spid="_x0000_s1032" type="#_x0000_t75" style="height:415.8pt;width:414.85pt;rotation:0f;" o:ole="f" fillcolor="#FFFFFF" filled="f" o:preferrelative="t" stroked="f" coordorigin="0,0" coordsize="21600,21600">
            <v:fill on="f" color2="#FFFFFF" focus="0%"/>
            <v:imagedata gain="65536f" blacklevel="0f" gamma="0" o:title="8" r:id="rId11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选择证件申请种类，点击“下一步”。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9" o:spid="_x0000_s1033" type="#_x0000_t75" style="height:419.35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9" r:id="rId12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完整填写配偶、父母信息，点击“保存”，再点击“下一步”。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0" o:spid="_x0000_s1034" type="#_x0000_t75" style="height:310.05pt;width:415.25pt;rotation:0f;" o:ole="f" fillcolor="#FFFFFF" filled="f" o:preferrelative="t" stroked="f" coordorigin="0,0" coordsize="21600,21600">
            <v:fill on="f" color2="#FFFFFF" focus="0%"/>
            <v:imagedata gain="65536f" blacklevel="0f" gamma="0" o:title="10" r:id="rId13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全面核对所填各项信息，如填写有误可立即修改。如无误，则点击“下一步”。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1" o:spid="_x0000_s1035" type="#_x0000_t75" style="height:383.9pt;width:414.7pt;rotation:0f;" o:ole="f" fillcolor="#FFFFFF" filled="f" o:preferrelative="t" stroked="f" coordorigin="0,0" coordsize="21600,21600">
            <v:fill on="f" color2="#FFFFFF" focus="0%"/>
            <v:imagedata gain="65536f" blacklevel="0f" gamma="0" o:title="11" r:id="rId14"/>
            <o:lock v:ext="edit" position="f" selection="f" grouping="f" rotation="f" cropping="f" text="f" aspectratio="t"/>
            <w10:wrap type="none"/>
            <w10:anchorlock/>
          </v:shape>
        </w:pict>
      </w: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2" o:spid="_x0000_s1036" type="#_x0000_t75" style="height:396.95pt;width:414.8pt;rotation:0f;" o:ole="f" fillcolor="#FFFFFF" filled="f" o:preferrelative="t" stroked="f" coordorigin="0,0" coordsize="21600,21600">
            <v:fill on="f" color2="#FFFFFF" focus="0%"/>
            <v:imagedata gain="65536f" blacklevel="0f" gamma="0" o:title="12" r:id="rId1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系统会对您上传的照片进行检测，如检测合格，可进入下一步。若照片未通过检测，可继续完成预约并携带合格的纸质版和电子版照片（我馆不接受U盘）前往使领馆办理业务。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3" o:spid="_x0000_s1037" type="#_x0000_t75" style="height:237.7pt;width:415.05pt;rotation:0f;" o:ole="f" fillcolor="#FFFFFF" filled="f" o:preferrelative="t" stroked="f" coordorigin="0,0" coordsize="21600,21600">
            <v:fill on="f" color2="#FFFFFF" focus="0%"/>
            <v:imagedata gain="65536f" blacklevel="0f" gamma="0" o:title="13" r:id="rId1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检查确认无误后，勾选“我确定申请表信息全部属实”，点击“进入预约”。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4" o:spid="_x0000_s1038" type="#_x0000_t75" style="height:203.95pt;width:414.9pt;rotation:0f;" o:ole="f" fillcolor="#FFFFFF" filled="f" o:preferrelative="t" stroked="f" coordorigin="0,0" coordsize="21600,21600">
            <v:fill on="f" color2="#FFFFFF" focus="0%"/>
            <v:imagedata gain="65536f" blacklevel="0f" gamma="0" o:title="14" r:id="rId17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选择可预约日期及时段，“点击预约”，点击“确定”。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15" o:spid="_x0000_s1039" type="#_x0000_t75" style="height:216.45pt;width:415pt;rotation:0f;" o:ole="f" fillcolor="#FFFFFF" filled="f" o:preferrelative="t" stroked="f" coordorigin="0,0" coordsize="21600,21600">
            <v:fill on="f" color2="#FFFFFF" focus="0%"/>
            <v:imagedata gain="65536f" blacklevel="0f" gamma="0" o:title="15" r:id="rId18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系统生成预约号，请记录您的预约号，并认真阅读网页提示，点击“下一步”。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28" o:spid="_x0000_s1040" type="#_x0000_t75" style="height:306.1pt;width:414.9pt;rotation:0f;" o:ole="f" fillcolor="#FFFFFF" filled="f" o:preferrelative="t" stroked="f" coordorigin="0,0" coordsize="21600,21600">
            <v:fill on="f" color2="#FFFFFF" focus="0%"/>
            <v:imagedata gain="65536f" blacklevel="0f" gamma="0" o:title="16" r:id="rId19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</w:p>
    <w:p>
      <w:pPr>
        <w:numPr>
          <w:ilvl w:val="0"/>
          <w:numId w:val="2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点击下载并打印，同时牢记您的预约时间。</w:t>
      </w:r>
    </w:p>
    <w:p>
      <w:pPr>
        <w:numPr>
          <w:numId w:val="0"/>
        </w:num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  <w:lang w:eastAsia="zh-CN"/>
        </w:rPr>
      </w:pPr>
      <w:r>
        <w:rPr>
          <w:rFonts w:hint="eastAsia" w:ascii="外交粗仿宋" w:hAnsi="外交粗仿宋" w:eastAsia="外交粗仿宋" w:cs="外交粗仿宋"/>
          <w:kern w:val="2"/>
          <w:sz w:val="32"/>
          <w:szCs w:val="32"/>
          <w:lang w:val="en-US" w:eastAsia="zh-CN" w:bidi="ar-SA"/>
        </w:rPr>
        <w:pict>
          <v:shape id="图片 29" o:spid="_x0000_s1041" type="#_x0000_t75" style="height:204.8pt;width:414.65pt;rotation:0f;" o:ole="f" fillcolor="#FFFFFF" filled="f" o:preferrelative="t" stroked="f" coordorigin="0,0" coordsize="21600,21600">
            <v:fill on="f" color2="#FFFFFF" focus="0%"/>
            <v:imagedata gain="65536f" blacklevel="0f" gamma="0" o:title="17" r:id="rId20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wordWrap/>
        <w:adjustRightInd/>
        <w:snapToGrid w:val="0"/>
        <w:spacing w:beforeAutospacing="0" w:afterAutospacing="0" w:line="240" w:lineRule="auto"/>
        <w:ind w:left="0" w:leftChars="0" w:right="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</w:p>
    <w:p>
      <w:pPr>
        <w:wordWrap/>
        <w:adjustRightInd/>
        <w:snapToGrid w:val="0"/>
        <w:spacing w:beforeAutospacing="0" w:afterAutospacing="0" w:line="240" w:lineRule="auto"/>
        <w:ind w:left="0" w:leftChars="0" w:right="0" w:firstLine="640" w:firstLineChars="200"/>
        <w:jc w:val="both"/>
        <w:outlineLvl w:val="9"/>
        <w:rPr>
          <w:rFonts w:hint="eastAsia" w:ascii="外交粗仿宋" w:hAnsi="外交粗仿宋" w:eastAsia="外交粗仿宋" w:cs="外交粗仿宋"/>
          <w:sz w:val="32"/>
          <w:szCs w:val="32"/>
        </w:rPr>
      </w:pPr>
      <w:r>
        <w:rPr>
          <w:rFonts w:hint="eastAsia" w:ascii="外交粗仿宋" w:hAnsi="外交粗仿宋" w:eastAsia="外交粗仿宋" w:cs="外交粗仿宋"/>
          <w:sz w:val="32"/>
          <w:szCs w:val="32"/>
        </w:rPr>
        <w:t>至此，你的预约顺利完成。请依照提示打印出所需文件，由本人按约定时间携带申请材料（含纸质照片）来馆办理。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外交粗仿宋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外交黑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488894793">
    <w:nsid w:val="58BEBB49"/>
    <w:multiLevelType w:val="singleLevel"/>
    <w:tmpl w:val="58BEBB49"/>
    <w:lvl w:ilvl="0" w:tentative="1">
      <w:start w:val="1"/>
      <w:numFmt w:val="decimal"/>
      <w:suff w:val="nothing"/>
      <w:lvlText w:val="%1、"/>
      <w:lvlJc w:val="left"/>
    </w:lvl>
  </w:abstractNum>
  <w:abstractNum w:abstractNumId="1488894850">
    <w:nsid w:val="58BEBB82"/>
    <w:multiLevelType w:val="singleLevel"/>
    <w:tmpl w:val="58BEBB82"/>
    <w:lvl w:ilvl="0" w:tentative="1">
      <w:start w:val="7"/>
      <w:numFmt w:val="decimal"/>
      <w:suff w:val="nothing"/>
      <w:lvlText w:val="%1、"/>
      <w:lvlJc w:val="left"/>
    </w:lvl>
  </w:abstractNum>
  <w:num w:numId="1">
    <w:abstractNumId w:val="1488894793"/>
  </w:num>
  <w:num w:numId="2">
    <w:abstractNumId w:val="14888948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rsids>
    <w:rsidRoot w:val="00C01ACB"/>
    <w:rsid w:val="00252A98"/>
    <w:rsid w:val="003C52F0"/>
    <w:rsid w:val="003D5419"/>
    <w:rsid w:val="00604A2D"/>
    <w:rsid w:val="0065651E"/>
    <w:rsid w:val="007E7971"/>
    <w:rsid w:val="0080795D"/>
    <w:rsid w:val="00881D5F"/>
    <w:rsid w:val="00A81BEA"/>
    <w:rsid w:val="00C01ACB"/>
    <w:rsid w:val="00D8283C"/>
    <w:rsid w:val="00DF6901"/>
    <w:rsid w:val="00E5337D"/>
    <w:rsid w:val="173E4E64"/>
  </w:rsids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  <w:lang w:val="en-US" w:eastAsia="zh-CN" w:bidi="ar-SA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uiPriority="0" w:name="header"/>
    <w:lsdException w:uiPriority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99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qFormat/>
    <w:uiPriority w:val="99"/>
    <w:tblPr>
      <w:tblStyle w:val="4"/>
      <w:tblLayout w:type="fixed"/>
      <w:tblCellMar>
        <w:top w:w="0" w:type="dxa"/>
        <w:left w:w="108" w:type="dxa"/>
        <w:bottom w:w="0" w:type="dxa"/>
        <w:right w:w="108" w:type="dxa"/>
      </w:tblCellMar>
    </w:tblPr>
    <w:tcPr>
      <w:textDirection w:val="lrTb"/>
    </w:tc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settings" Target="settings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tyles" Target="style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3</Pages>
  <Words>171</Words>
  <Characters>977</Characters>
  <Lines>8</Lines>
  <Paragraphs>2</Paragraphs>
  <ScaleCrop>false</ScaleCrop>
  <LinksUpToDate>false</LinksUpToDate>
  <CharactersWithSpaces>0</CharactersWithSpaces>
  <Application>WPS Office 专业版_9.1.0.4940_F1E327BC-269C-435d-A152-05C5408002CA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2017-03-04T07:31:00Z</dcterms:created>
  <dc:creator>User</dc:creator>
  <cp:lastModifiedBy>ShiYongRen</cp:lastModifiedBy>
  <dcterms:modified xsi:type="dcterms:W3CDTF">2017-03-07T13:55:26Z</dcterms:modified>
  <dc:title>如何完成申请护照网上预约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2052-9.1.0.4940</vt:lpwstr>
  </property>
</Properties>
</file>