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CA7" w:rsidRPr="000B0CA7" w:rsidRDefault="000B0CA7" w:rsidP="000B0CA7">
      <w:pPr>
        <w:pStyle w:val="a8"/>
        <w:rPr>
          <w:rFonts w:ascii="黑体" w:eastAsia="黑体" w:hAnsi="黑体"/>
          <w:sz w:val="44"/>
          <w:szCs w:val="44"/>
        </w:rPr>
      </w:pPr>
      <w:bookmarkStart w:id="0" w:name="_Toc407713271"/>
      <w:r w:rsidRPr="000B0CA7">
        <w:rPr>
          <w:rFonts w:ascii="黑体" w:eastAsia="黑体" w:hAnsi="黑体" w:hint="eastAsia"/>
          <w:sz w:val="44"/>
          <w:szCs w:val="44"/>
        </w:rPr>
        <w:t>国内领事认证</w:t>
      </w:r>
      <w:r w:rsidR="00D21D9A">
        <w:rPr>
          <w:rFonts w:ascii="黑体" w:eastAsia="黑体" w:hAnsi="黑体" w:hint="eastAsia"/>
          <w:sz w:val="44"/>
          <w:szCs w:val="44"/>
        </w:rPr>
        <w:t>网上</w:t>
      </w:r>
      <w:r w:rsidRPr="000B0CA7">
        <w:rPr>
          <w:rFonts w:ascii="黑体" w:eastAsia="黑体" w:hAnsi="黑体" w:hint="eastAsia"/>
          <w:sz w:val="44"/>
          <w:szCs w:val="44"/>
        </w:rPr>
        <w:t>填表子系统操作手册</w:t>
      </w:r>
    </w:p>
    <w:p w:rsidR="000B0CA7" w:rsidRDefault="000B0CA7" w:rsidP="000B0CA7">
      <w:pPr>
        <w:pStyle w:val="2"/>
        <w:ind w:firstLine="643"/>
      </w:pPr>
      <w:r>
        <w:rPr>
          <w:rFonts w:hint="eastAsia"/>
        </w:rPr>
        <w:t>登录方式</w:t>
      </w:r>
      <w:bookmarkEnd w:id="0"/>
      <w:r w:rsidRPr="002C6589">
        <w:rPr>
          <w:rFonts w:hint="eastAsia"/>
        </w:rPr>
        <w:t xml:space="preserve">    </w:t>
      </w:r>
    </w:p>
    <w:p w:rsidR="000B0CA7" w:rsidRPr="000B0CA7" w:rsidRDefault="000B0CA7" w:rsidP="000B0CA7">
      <w:pPr>
        <w:spacing w:line="360" w:lineRule="auto"/>
        <w:ind w:firstLineChars="200" w:firstLine="480"/>
        <w:rPr>
          <w:sz w:val="24"/>
          <w:szCs w:val="21"/>
        </w:rPr>
      </w:pPr>
      <w:r w:rsidRPr="000B0CA7">
        <w:rPr>
          <w:rFonts w:hint="eastAsia"/>
          <w:sz w:val="24"/>
          <w:szCs w:val="21"/>
        </w:rPr>
        <w:t>用户直接访问域名</w:t>
      </w:r>
      <w:hyperlink r:id="rId8" w:history="1"/>
      <w:r w:rsidRPr="000B0CA7">
        <w:rPr>
          <w:rFonts w:hint="eastAsia"/>
          <w:sz w:val="24"/>
          <w:szCs w:val="21"/>
        </w:rPr>
        <w:t xml:space="preserve"> </w:t>
      </w:r>
      <w:hyperlink w:history="1">
        <w:r w:rsidRPr="000B0CA7">
          <w:rPr>
            <w:rStyle w:val="a5"/>
            <w:sz w:val="24"/>
          </w:rPr>
          <w:t>http://lsrz.cs.mfa.gov.cn</w:t>
        </w:r>
        <w:r w:rsidRPr="000B0CA7">
          <w:rPr>
            <w:rStyle w:val="a5"/>
            <w:rFonts w:hint="eastAsia"/>
            <w:sz w:val="24"/>
          </w:rPr>
          <w:t xml:space="preserve"> </w:t>
        </w:r>
      </w:hyperlink>
      <w:r w:rsidRPr="000B0CA7">
        <w:rPr>
          <w:rFonts w:hint="eastAsia"/>
          <w:sz w:val="24"/>
          <w:szCs w:val="21"/>
        </w:rPr>
        <w:t xml:space="preserve"> </w:t>
      </w:r>
      <w:r w:rsidRPr="000B0CA7">
        <w:rPr>
          <w:rFonts w:hint="eastAsia"/>
          <w:sz w:val="24"/>
          <w:szCs w:val="21"/>
        </w:rPr>
        <w:t>，即可进行领事认证网上填表的流程，界面首页如下：</w:t>
      </w:r>
    </w:p>
    <w:p w:rsidR="000B0CA7" w:rsidRPr="00A576F1" w:rsidRDefault="000B0CA7" w:rsidP="000B0CA7">
      <w:pPr>
        <w:ind w:left="420"/>
        <w:rPr>
          <w:szCs w:val="21"/>
        </w:rPr>
      </w:pPr>
      <w:r w:rsidRPr="000B0CA7">
        <w:rPr>
          <w:noProof/>
          <w:szCs w:val="21"/>
        </w:rPr>
        <w:drawing>
          <wp:inline distT="0" distB="0" distL="0" distR="0">
            <wp:extent cx="5274310" cy="3454860"/>
            <wp:effectExtent l="19050" t="0" r="2540" b="0"/>
            <wp:docPr id="31" name="图片 31" descr="D:\Documents\Tencent Files\494634347\Image\C2C\H5NQCUHU5_AI[RKS7Y(1W@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\Tencent Files\494634347\Image\C2C\H5NQCUHU5_AI[RKS7Y(1W@K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A7" w:rsidRDefault="000B0CA7" w:rsidP="000B0CA7">
      <w:pPr>
        <w:pStyle w:val="2"/>
        <w:rPr>
          <w:szCs w:val="21"/>
        </w:rPr>
      </w:pPr>
      <w:bookmarkStart w:id="1" w:name="_Toc407713272"/>
      <w:r>
        <w:rPr>
          <w:rFonts w:hint="eastAsia"/>
        </w:rPr>
        <w:t>功能操作</w:t>
      </w:r>
      <w:bookmarkEnd w:id="1"/>
    </w:p>
    <w:p w:rsidR="000B0CA7" w:rsidRDefault="000B0CA7" w:rsidP="000B0CA7">
      <w:pPr>
        <w:pStyle w:val="3"/>
      </w:pPr>
      <w:r>
        <w:rPr>
          <w:rFonts w:hint="eastAsia"/>
        </w:rPr>
        <w:t xml:space="preserve"> </w:t>
      </w:r>
      <w:bookmarkStart w:id="2" w:name="_Toc407713273"/>
      <w:r>
        <w:rPr>
          <w:rFonts w:hint="eastAsia"/>
        </w:rPr>
        <w:t>开始申请</w:t>
      </w:r>
      <w:bookmarkEnd w:id="2"/>
    </w:p>
    <w:p w:rsidR="000B0CA7" w:rsidRDefault="000B0CA7" w:rsidP="000B0CA7">
      <w:pPr>
        <w:pStyle w:val="4"/>
      </w:pPr>
      <w:r>
        <w:rPr>
          <w:rFonts w:hint="eastAsia"/>
        </w:rPr>
        <w:t>界面说明</w:t>
      </w:r>
    </w:p>
    <w:p w:rsidR="000B0CA7" w:rsidRPr="00DF379A" w:rsidRDefault="000B0CA7" w:rsidP="000B0CA7">
      <w:pPr>
        <w:spacing w:after="120" w:line="40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>领事认证网上</w:t>
      </w:r>
      <w:r w:rsidRPr="00DF379A">
        <w:rPr>
          <w:rFonts w:hint="eastAsia"/>
          <w:szCs w:val="21"/>
        </w:rPr>
        <w:t>填表流程的开始。</w:t>
      </w:r>
    </w:p>
    <w:p w:rsidR="000B0CA7" w:rsidRPr="001A3939" w:rsidRDefault="000B0CA7" w:rsidP="000B0CA7">
      <w:r w:rsidRPr="000B0CA7">
        <w:rPr>
          <w:noProof/>
          <w:szCs w:val="21"/>
        </w:rPr>
        <w:lastRenderedPageBreak/>
        <w:drawing>
          <wp:inline distT="0" distB="0" distL="0" distR="0">
            <wp:extent cx="5274310" cy="3454860"/>
            <wp:effectExtent l="19050" t="0" r="2540" b="0"/>
            <wp:docPr id="15" name="图片 31" descr="D:\Documents\Tencent Files\494634347\Image\C2C\H5NQCUHU5_AI[RKS7Y(1W@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\Tencent Files\494634347\Image\C2C\H5NQCUHU5_AI[RKS7Y(1W@K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A7" w:rsidRDefault="000B0CA7" w:rsidP="000B0CA7">
      <w:pPr>
        <w:pStyle w:val="4"/>
      </w:pPr>
      <w:r>
        <w:rPr>
          <w:rFonts w:hint="eastAsia"/>
        </w:rPr>
        <w:t>操作步骤</w:t>
      </w:r>
    </w:p>
    <w:p w:rsidR="000B0CA7" w:rsidRPr="00DF379A" w:rsidRDefault="000B0CA7" w:rsidP="000B0CA7">
      <w:pPr>
        <w:numPr>
          <w:ilvl w:val="0"/>
          <w:numId w:val="3"/>
        </w:numPr>
        <w:spacing w:after="120" w:line="400" w:lineRule="exact"/>
        <w:rPr>
          <w:b/>
          <w:noProof/>
          <w:szCs w:val="21"/>
        </w:rPr>
      </w:pPr>
      <w:r w:rsidRPr="00DF379A">
        <w:rPr>
          <w:rFonts w:hint="eastAsia"/>
          <w:b/>
          <w:noProof/>
          <w:szCs w:val="21"/>
        </w:rPr>
        <w:t>下一步：</w:t>
      </w:r>
      <w:r w:rsidRPr="00DF379A">
        <w:rPr>
          <w:rFonts w:hint="eastAsia"/>
          <w:noProof/>
          <w:szCs w:val="21"/>
        </w:rPr>
        <w:t>访问到领事认证网上填表系统首页后，点击【开始申请】，开始进行领事认证网上填表的流程，点击后会出现如下页面；</w:t>
      </w:r>
    </w:p>
    <w:p w:rsidR="000B0CA7" w:rsidRDefault="00D21D9A" w:rsidP="000B0CA7">
      <w:pPr>
        <w:ind w:left="21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308582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A7" w:rsidRDefault="000B0CA7" w:rsidP="000B0CA7">
      <w:pPr>
        <w:ind w:left="210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1-1</w:t>
      </w:r>
    </w:p>
    <w:p w:rsidR="000B0CA7" w:rsidRPr="00DF379A" w:rsidRDefault="000B0CA7" w:rsidP="000B0CA7">
      <w:pPr>
        <w:spacing w:after="120" w:line="400" w:lineRule="exact"/>
        <w:ind w:left="420"/>
        <w:rPr>
          <w:noProof/>
          <w:szCs w:val="21"/>
        </w:rPr>
      </w:pPr>
      <w:r w:rsidRPr="00DF379A">
        <w:rPr>
          <w:rFonts w:hint="eastAsia"/>
          <w:noProof/>
          <w:szCs w:val="21"/>
        </w:rPr>
        <w:t>仔细阅读“相关说明”后，勾选“我已阅读同意上述的内容”，会弹出【下一步】按钮，点击【下一步】，继续下一步流程。</w:t>
      </w:r>
    </w:p>
    <w:p w:rsidR="000B0CA7" w:rsidRPr="00DF379A" w:rsidRDefault="000B0CA7" w:rsidP="000B0CA7">
      <w:pPr>
        <w:numPr>
          <w:ilvl w:val="0"/>
          <w:numId w:val="3"/>
        </w:numPr>
        <w:spacing w:after="120" w:line="400" w:lineRule="exact"/>
        <w:rPr>
          <w:noProof/>
          <w:szCs w:val="21"/>
        </w:rPr>
      </w:pPr>
      <w:r w:rsidRPr="00DF379A">
        <w:rPr>
          <w:rFonts w:hint="eastAsia"/>
          <w:b/>
          <w:noProof/>
          <w:szCs w:val="21"/>
        </w:rPr>
        <w:lastRenderedPageBreak/>
        <w:t>下一页：</w:t>
      </w:r>
      <w:r w:rsidRPr="00DF379A">
        <w:rPr>
          <w:rFonts w:hint="eastAsia"/>
          <w:noProof/>
          <w:szCs w:val="21"/>
        </w:rPr>
        <w:t>点击【下一步】后，会跳转到图</w:t>
      </w:r>
      <w:r w:rsidRPr="00DF379A">
        <w:rPr>
          <w:rFonts w:hint="eastAsia"/>
          <w:noProof/>
          <w:szCs w:val="21"/>
        </w:rPr>
        <w:t xml:space="preserve">1-2 </w:t>
      </w:r>
      <w:r w:rsidRPr="00DF379A">
        <w:rPr>
          <w:rFonts w:hint="eastAsia"/>
          <w:noProof/>
          <w:szCs w:val="21"/>
        </w:rPr>
        <w:t>的页面，如下图所示：</w:t>
      </w:r>
    </w:p>
    <w:p w:rsidR="000B0CA7" w:rsidRDefault="000B0CA7" w:rsidP="000B0CA7">
      <w:pPr>
        <w:rPr>
          <w:szCs w:val="21"/>
        </w:rPr>
      </w:pPr>
      <w:r w:rsidRPr="000B0CA7">
        <w:rPr>
          <w:noProof/>
          <w:szCs w:val="21"/>
        </w:rPr>
        <w:drawing>
          <wp:inline distT="0" distB="0" distL="0" distR="0">
            <wp:extent cx="5274310" cy="3158636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A7" w:rsidRDefault="000B0CA7" w:rsidP="000B0CA7">
      <w:pPr>
        <w:ind w:left="210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1-2</w:t>
      </w:r>
    </w:p>
    <w:p w:rsidR="000B0CA7" w:rsidRPr="00940089" w:rsidRDefault="000B0CA7" w:rsidP="000B0CA7">
      <w:pPr>
        <w:spacing w:after="120" w:line="400" w:lineRule="exact"/>
        <w:ind w:left="420"/>
        <w:rPr>
          <w:noProof/>
          <w:szCs w:val="21"/>
        </w:rPr>
      </w:pPr>
      <w:r w:rsidRPr="00940089">
        <w:rPr>
          <w:rFonts w:hint="eastAsia"/>
          <w:noProof/>
          <w:szCs w:val="21"/>
        </w:rPr>
        <w:t>选择提示问题、填写问题答案并输入本人或公司常用的邮箱，然后点击【下一步】。</w:t>
      </w:r>
    </w:p>
    <w:p w:rsidR="000B0CA7" w:rsidRPr="00940089" w:rsidRDefault="000B0CA7" w:rsidP="000B0CA7">
      <w:pPr>
        <w:spacing w:after="120" w:line="400" w:lineRule="exact"/>
        <w:ind w:left="420"/>
        <w:rPr>
          <w:noProof/>
          <w:szCs w:val="21"/>
        </w:rPr>
      </w:pPr>
      <w:r w:rsidRPr="0069340C">
        <w:rPr>
          <w:rFonts w:hint="eastAsia"/>
          <w:b/>
          <w:noProof/>
          <w:szCs w:val="21"/>
        </w:rPr>
        <w:t>注意：</w:t>
      </w:r>
      <w:r w:rsidRPr="00940089">
        <w:rPr>
          <w:rFonts w:hint="eastAsia"/>
          <w:noProof/>
          <w:szCs w:val="21"/>
        </w:rPr>
        <w:t>请牢记本人选择的提示问题及问题答案，提示问题及答案将会发送到您填写的电子邮箱中，以便进行继续未完成的申请、取消或</w:t>
      </w:r>
      <w:r w:rsidR="0065540F">
        <w:rPr>
          <w:rFonts w:hint="eastAsia"/>
          <w:noProof/>
          <w:szCs w:val="21"/>
        </w:rPr>
        <w:t>修改填表信息</w:t>
      </w:r>
      <w:r w:rsidRPr="00940089">
        <w:rPr>
          <w:rFonts w:hint="eastAsia"/>
          <w:noProof/>
          <w:szCs w:val="21"/>
        </w:rPr>
        <w:t>、办理进度查询等操作。</w:t>
      </w:r>
    </w:p>
    <w:p w:rsidR="000B0CA7" w:rsidRPr="00940089" w:rsidRDefault="000B0CA7" w:rsidP="000B0CA7">
      <w:pPr>
        <w:numPr>
          <w:ilvl w:val="0"/>
          <w:numId w:val="3"/>
        </w:numPr>
        <w:spacing w:after="120" w:line="400" w:lineRule="exact"/>
        <w:rPr>
          <w:noProof/>
          <w:szCs w:val="21"/>
        </w:rPr>
      </w:pPr>
      <w:r w:rsidRPr="00940089">
        <w:rPr>
          <w:rFonts w:hint="eastAsia"/>
          <w:b/>
          <w:noProof/>
          <w:szCs w:val="21"/>
        </w:rPr>
        <w:t>下一页：</w:t>
      </w:r>
      <w:r w:rsidRPr="00940089">
        <w:rPr>
          <w:rFonts w:hint="eastAsia"/>
          <w:noProof/>
          <w:szCs w:val="21"/>
        </w:rPr>
        <w:t>在上一步操作完成后，点击【下一页】会跳转到图</w:t>
      </w:r>
      <w:r w:rsidRPr="00940089">
        <w:rPr>
          <w:rFonts w:hint="eastAsia"/>
          <w:noProof/>
          <w:szCs w:val="21"/>
        </w:rPr>
        <w:t>1-3</w:t>
      </w:r>
      <w:r w:rsidRPr="00940089">
        <w:rPr>
          <w:rFonts w:hint="eastAsia"/>
          <w:noProof/>
          <w:szCs w:val="21"/>
        </w:rPr>
        <w:t>，如下图所示，在本页面会生成一个“申请编号”，请务必牢记！并且在本页面需要用户填写申请的信息：</w:t>
      </w:r>
      <w:r w:rsidRPr="00940089">
        <w:rPr>
          <w:rFonts w:hint="eastAsia"/>
          <w:noProof/>
          <w:szCs w:val="21"/>
        </w:rPr>
        <w:t xml:space="preserve"> </w:t>
      </w:r>
    </w:p>
    <w:p w:rsidR="000B0CA7" w:rsidRDefault="005650F6" w:rsidP="000B0CA7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4310" cy="438546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A7" w:rsidRDefault="000B0CA7" w:rsidP="000B0CA7">
      <w:pPr>
        <w:ind w:left="210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1-3</w:t>
      </w:r>
    </w:p>
    <w:p w:rsidR="000B0CA7" w:rsidRPr="00940089" w:rsidRDefault="000B0CA7" w:rsidP="000B0CA7">
      <w:pPr>
        <w:spacing w:after="120" w:line="400" w:lineRule="exact"/>
        <w:ind w:left="420"/>
        <w:rPr>
          <w:noProof/>
          <w:szCs w:val="21"/>
        </w:rPr>
      </w:pPr>
      <w:r w:rsidRPr="00940089">
        <w:rPr>
          <w:rFonts w:hint="eastAsia"/>
          <w:noProof/>
          <w:szCs w:val="21"/>
        </w:rPr>
        <w:t>信息录入完成后点击【下一页】。</w:t>
      </w:r>
    </w:p>
    <w:p w:rsidR="000B0CA7" w:rsidRPr="00940089" w:rsidRDefault="000B0CA7" w:rsidP="000B0CA7">
      <w:pPr>
        <w:spacing w:after="120" w:line="400" w:lineRule="exact"/>
        <w:ind w:left="420"/>
        <w:rPr>
          <w:noProof/>
          <w:szCs w:val="21"/>
        </w:rPr>
      </w:pPr>
      <w:r w:rsidRPr="00940089">
        <w:rPr>
          <w:rFonts w:hint="eastAsia"/>
          <w:noProof/>
          <w:szCs w:val="21"/>
        </w:rPr>
        <w:t>注意：申请编号是作为您继续未完成的申请、</w:t>
      </w:r>
      <w:r w:rsidR="00C03735" w:rsidRPr="00940089">
        <w:rPr>
          <w:rFonts w:hint="eastAsia"/>
          <w:noProof/>
          <w:szCs w:val="21"/>
        </w:rPr>
        <w:t>取消或</w:t>
      </w:r>
      <w:r w:rsidR="00C03735">
        <w:rPr>
          <w:rFonts w:hint="eastAsia"/>
          <w:noProof/>
          <w:szCs w:val="21"/>
        </w:rPr>
        <w:t>修改填表信息</w:t>
      </w:r>
      <w:r w:rsidRPr="00940089">
        <w:rPr>
          <w:rFonts w:hint="eastAsia"/>
          <w:noProof/>
          <w:szCs w:val="21"/>
        </w:rPr>
        <w:t>、办理进度查询等操作的依据。</w:t>
      </w:r>
    </w:p>
    <w:p w:rsidR="000B0CA7" w:rsidRPr="00940089" w:rsidRDefault="000B0CA7" w:rsidP="000B0CA7">
      <w:pPr>
        <w:numPr>
          <w:ilvl w:val="0"/>
          <w:numId w:val="3"/>
        </w:numPr>
        <w:spacing w:after="120" w:line="400" w:lineRule="exact"/>
        <w:rPr>
          <w:noProof/>
          <w:szCs w:val="21"/>
        </w:rPr>
      </w:pPr>
      <w:r w:rsidRPr="00940089">
        <w:rPr>
          <w:rFonts w:hint="eastAsia"/>
          <w:b/>
          <w:noProof/>
          <w:szCs w:val="21"/>
        </w:rPr>
        <w:t>上一页：</w:t>
      </w:r>
      <w:r w:rsidRPr="00940089">
        <w:rPr>
          <w:rFonts w:hint="eastAsia"/>
          <w:noProof/>
          <w:szCs w:val="21"/>
        </w:rPr>
        <w:t>在图</w:t>
      </w:r>
      <w:r w:rsidRPr="00940089">
        <w:rPr>
          <w:rFonts w:hint="eastAsia"/>
          <w:noProof/>
          <w:szCs w:val="21"/>
        </w:rPr>
        <w:t>1-3</w:t>
      </w:r>
      <w:r w:rsidRPr="00940089">
        <w:rPr>
          <w:rFonts w:hint="eastAsia"/>
          <w:noProof/>
          <w:szCs w:val="21"/>
        </w:rPr>
        <w:t>页面点击【上一页】，页面会跳转到图</w:t>
      </w:r>
      <w:r w:rsidRPr="00940089">
        <w:rPr>
          <w:rFonts w:hint="eastAsia"/>
          <w:noProof/>
          <w:szCs w:val="21"/>
        </w:rPr>
        <w:t>1-2</w:t>
      </w:r>
      <w:r w:rsidRPr="00940089">
        <w:rPr>
          <w:rFonts w:hint="eastAsia"/>
          <w:noProof/>
          <w:szCs w:val="21"/>
        </w:rPr>
        <w:t>的申请页面。</w:t>
      </w:r>
    </w:p>
    <w:p w:rsidR="000B0CA7" w:rsidRPr="00940089" w:rsidRDefault="00456F20" w:rsidP="000B0CA7">
      <w:pPr>
        <w:numPr>
          <w:ilvl w:val="0"/>
          <w:numId w:val="3"/>
        </w:numPr>
        <w:spacing w:after="120" w:line="400" w:lineRule="exact"/>
        <w:rPr>
          <w:noProof/>
          <w:szCs w:val="21"/>
        </w:rPr>
      </w:pPr>
      <w:r>
        <w:rPr>
          <w:rFonts w:hint="eastAsia"/>
          <w:b/>
          <w:noProof/>
          <w:szCs w:val="21"/>
        </w:rPr>
        <w:t>信息确认</w:t>
      </w:r>
      <w:r w:rsidR="000B0CA7" w:rsidRPr="00940089">
        <w:rPr>
          <w:rFonts w:hint="eastAsia"/>
          <w:b/>
          <w:noProof/>
          <w:szCs w:val="21"/>
        </w:rPr>
        <w:t>：</w:t>
      </w:r>
      <w:r w:rsidR="000B0CA7" w:rsidRPr="00940089">
        <w:rPr>
          <w:rFonts w:hint="eastAsia"/>
          <w:noProof/>
          <w:szCs w:val="21"/>
        </w:rPr>
        <w:t>页面如下</w:t>
      </w:r>
      <w:r>
        <w:rPr>
          <w:rFonts w:hint="eastAsia"/>
          <w:noProof/>
          <w:szCs w:val="21"/>
        </w:rPr>
        <w:t>，是用户对已经</w:t>
      </w:r>
      <w:r w:rsidR="000B0CA7" w:rsidRPr="00940089">
        <w:rPr>
          <w:rFonts w:hint="eastAsia"/>
          <w:noProof/>
          <w:szCs w:val="21"/>
        </w:rPr>
        <w:t>填写</w:t>
      </w:r>
      <w:r>
        <w:rPr>
          <w:rFonts w:hint="eastAsia"/>
          <w:noProof/>
          <w:szCs w:val="21"/>
        </w:rPr>
        <w:t>完成</w:t>
      </w:r>
      <w:r w:rsidR="000B0CA7" w:rsidRPr="00940089">
        <w:rPr>
          <w:rFonts w:hint="eastAsia"/>
          <w:noProof/>
          <w:szCs w:val="21"/>
        </w:rPr>
        <w:t>信息的一个确认，如果有误，用户可以点击【修改】按钮进行信息的修改；</w:t>
      </w:r>
      <w:r>
        <w:rPr>
          <w:rFonts w:hint="eastAsia"/>
        </w:rPr>
        <w:t>信息确认无误后，点击【下一步】，进行下一步的流程。</w:t>
      </w:r>
    </w:p>
    <w:p w:rsidR="000B0CA7" w:rsidRPr="00DA3462" w:rsidRDefault="00893818" w:rsidP="000B0CA7">
      <w:pPr>
        <w:rPr>
          <w:szCs w:val="21"/>
        </w:rPr>
      </w:pPr>
      <w:r>
        <w:rPr>
          <w:rFonts w:hint="eastAsia"/>
          <w:noProof/>
          <w:szCs w:val="21"/>
        </w:rPr>
        <w:t xml:space="preserve"> </w:t>
      </w:r>
      <w:r w:rsidR="005650F6">
        <w:rPr>
          <w:rFonts w:hint="eastAsia"/>
          <w:noProof/>
          <w:szCs w:val="21"/>
        </w:rPr>
        <w:lastRenderedPageBreak/>
        <w:drawing>
          <wp:inline distT="0" distB="0" distL="0" distR="0">
            <wp:extent cx="5274310" cy="407108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A7" w:rsidRDefault="000B0CA7" w:rsidP="000B0CA7">
      <w:pPr>
        <w:rPr>
          <w:szCs w:val="21"/>
        </w:rPr>
      </w:pPr>
      <w:r>
        <w:rPr>
          <w:rFonts w:hint="eastAsia"/>
        </w:rPr>
        <w:t>6</w:t>
      </w:r>
      <w:r>
        <w:rPr>
          <w:rFonts w:hint="eastAsia"/>
        </w:rPr>
        <w:t>、</w:t>
      </w:r>
      <w:r w:rsidRPr="002A2F6D">
        <w:rPr>
          <w:rFonts w:hint="eastAsia"/>
          <w:b/>
        </w:rPr>
        <w:t>取消：</w:t>
      </w:r>
      <w:r w:rsidRPr="001A3939">
        <w:rPr>
          <w:rFonts w:hint="eastAsia"/>
          <w:szCs w:val="21"/>
        </w:rPr>
        <w:t>点击</w:t>
      </w:r>
      <w:r>
        <w:rPr>
          <w:rFonts w:hint="eastAsia"/>
          <w:szCs w:val="21"/>
        </w:rPr>
        <w:t>【取消】按钮，会立即取消当前信息的填报。如下图所示：</w:t>
      </w:r>
    </w:p>
    <w:p w:rsidR="000B0CA7" w:rsidRDefault="000B0CA7" w:rsidP="000B0CA7">
      <w:pPr>
        <w:jc w:val="center"/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inline distT="0" distB="0" distL="0" distR="0">
            <wp:extent cx="3242945" cy="17653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A7" w:rsidRDefault="00456F20" w:rsidP="000B0CA7">
      <w:pPr>
        <w:rPr>
          <w:szCs w:val="21"/>
        </w:rPr>
      </w:pPr>
      <w:r>
        <w:rPr>
          <w:rFonts w:hint="eastAsia"/>
          <w:szCs w:val="21"/>
        </w:rPr>
        <w:t>7</w:t>
      </w:r>
      <w:r w:rsidR="000B0CA7" w:rsidRPr="0070286A">
        <w:rPr>
          <w:rFonts w:hint="eastAsia"/>
          <w:szCs w:val="21"/>
        </w:rPr>
        <w:t>、</w:t>
      </w:r>
      <w:r w:rsidR="000B0CA7">
        <w:rPr>
          <w:rFonts w:hint="eastAsia"/>
          <w:b/>
          <w:szCs w:val="21"/>
        </w:rPr>
        <w:t>下载：</w:t>
      </w:r>
      <w:r w:rsidR="00A913B3" w:rsidRPr="00A913B3">
        <w:rPr>
          <w:rFonts w:hint="eastAsia"/>
          <w:szCs w:val="21"/>
        </w:rPr>
        <w:t>进入申请成功页面后，</w:t>
      </w:r>
      <w:r w:rsidR="000B0CA7" w:rsidRPr="0070286A">
        <w:rPr>
          <w:rFonts w:hint="eastAsia"/>
          <w:szCs w:val="21"/>
        </w:rPr>
        <w:t>点击</w:t>
      </w:r>
      <w:r w:rsidR="000B0CA7">
        <w:rPr>
          <w:rFonts w:hint="eastAsia"/>
          <w:szCs w:val="21"/>
        </w:rPr>
        <w:t>【下载】按钮，系统会提示用户下载本人</w:t>
      </w:r>
      <w:r w:rsidR="00A913B3">
        <w:rPr>
          <w:rFonts w:hint="eastAsia"/>
          <w:szCs w:val="21"/>
        </w:rPr>
        <w:t>填表</w:t>
      </w:r>
      <w:r w:rsidR="000B0CA7">
        <w:rPr>
          <w:rFonts w:hint="eastAsia"/>
          <w:szCs w:val="21"/>
        </w:rPr>
        <w:t>完成信息的</w:t>
      </w:r>
      <w:r w:rsidR="000B0CA7">
        <w:rPr>
          <w:rFonts w:hint="eastAsia"/>
          <w:szCs w:val="21"/>
        </w:rPr>
        <w:t>PDF</w:t>
      </w:r>
      <w:r w:rsidR="000B0CA7">
        <w:rPr>
          <w:rFonts w:hint="eastAsia"/>
          <w:szCs w:val="21"/>
        </w:rPr>
        <w:t>格式的文件，如下图所示：</w:t>
      </w:r>
    </w:p>
    <w:p w:rsidR="000B0CA7" w:rsidRDefault="00A913B3" w:rsidP="000B0CA7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lastRenderedPageBreak/>
        <w:drawing>
          <wp:inline distT="0" distB="0" distL="0" distR="0">
            <wp:extent cx="5274310" cy="2792550"/>
            <wp:effectExtent l="1905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A7" w:rsidRPr="00F644D7" w:rsidRDefault="000B0CA7" w:rsidP="000B0CA7">
      <w:pPr>
        <w:spacing w:after="120" w:line="400" w:lineRule="exact"/>
        <w:ind w:left="420"/>
        <w:rPr>
          <w:noProof/>
          <w:szCs w:val="21"/>
        </w:rPr>
      </w:pPr>
      <w:r w:rsidRPr="00F644D7">
        <w:rPr>
          <w:rFonts w:hint="eastAsia"/>
          <w:noProof/>
          <w:szCs w:val="21"/>
        </w:rPr>
        <w:t>生成的</w:t>
      </w:r>
      <w:r w:rsidRPr="00F644D7">
        <w:rPr>
          <w:rFonts w:hint="eastAsia"/>
          <w:noProof/>
          <w:szCs w:val="21"/>
        </w:rPr>
        <w:t>PDF</w:t>
      </w:r>
      <w:r w:rsidRPr="00F644D7">
        <w:rPr>
          <w:rFonts w:hint="eastAsia"/>
          <w:noProof/>
          <w:szCs w:val="21"/>
        </w:rPr>
        <w:t>文件如下图所示：</w:t>
      </w:r>
    </w:p>
    <w:p w:rsidR="000B0CA7" w:rsidRDefault="005650F6" w:rsidP="000B0CA7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2931241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A7" w:rsidRDefault="005650F6" w:rsidP="000B0CA7">
      <w:pPr>
        <w:rPr>
          <w:szCs w:val="21"/>
        </w:rPr>
      </w:pPr>
      <w:r>
        <w:rPr>
          <w:rFonts w:hint="eastAsia"/>
          <w:szCs w:val="21"/>
        </w:rPr>
        <w:t>8</w:t>
      </w:r>
      <w:r w:rsidR="000B0CA7">
        <w:rPr>
          <w:rFonts w:hint="eastAsia"/>
          <w:szCs w:val="21"/>
        </w:rPr>
        <w:t>、</w:t>
      </w:r>
      <w:r w:rsidR="000B0CA7">
        <w:rPr>
          <w:rFonts w:hint="eastAsia"/>
          <w:szCs w:val="21"/>
        </w:rPr>
        <w:t xml:space="preserve">  </w:t>
      </w:r>
      <w:r w:rsidR="000B0CA7" w:rsidRPr="0070286A">
        <w:rPr>
          <w:rFonts w:hint="eastAsia"/>
          <w:b/>
          <w:szCs w:val="21"/>
        </w:rPr>
        <w:t>继续申请：</w:t>
      </w:r>
      <w:r w:rsidR="000B0CA7" w:rsidRPr="0070286A">
        <w:rPr>
          <w:rFonts w:hint="eastAsia"/>
          <w:szCs w:val="21"/>
        </w:rPr>
        <w:t>点击【继续</w:t>
      </w:r>
      <w:r w:rsidR="000B0CA7">
        <w:rPr>
          <w:rFonts w:hint="eastAsia"/>
          <w:szCs w:val="21"/>
        </w:rPr>
        <w:t>申请</w:t>
      </w:r>
      <w:r w:rsidR="000B0CA7" w:rsidRPr="0070286A">
        <w:rPr>
          <w:rFonts w:hint="eastAsia"/>
          <w:szCs w:val="21"/>
        </w:rPr>
        <w:t>】</w:t>
      </w:r>
      <w:r w:rsidR="000B0CA7">
        <w:rPr>
          <w:rFonts w:hint="eastAsia"/>
          <w:szCs w:val="21"/>
        </w:rPr>
        <w:t>按钮，用户可以继续录入下一条需要做网上申请的信息。</w:t>
      </w:r>
    </w:p>
    <w:p w:rsidR="000B0CA7" w:rsidRDefault="005650F6" w:rsidP="000B0CA7">
      <w:pPr>
        <w:rPr>
          <w:szCs w:val="21"/>
        </w:rPr>
      </w:pPr>
      <w:r>
        <w:rPr>
          <w:rFonts w:hint="eastAsia"/>
          <w:szCs w:val="21"/>
        </w:rPr>
        <w:t>9</w:t>
      </w:r>
      <w:r w:rsidR="000B0CA7">
        <w:rPr>
          <w:rFonts w:hint="eastAsia"/>
          <w:szCs w:val="21"/>
        </w:rPr>
        <w:t>、</w:t>
      </w:r>
      <w:r w:rsidR="000B0CA7" w:rsidRPr="008870DA">
        <w:rPr>
          <w:rFonts w:hint="eastAsia"/>
          <w:b/>
          <w:szCs w:val="21"/>
        </w:rPr>
        <w:t>返回申请主页：</w:t>
      </w:r>
      <w:r w:rsidR="000B0CA7" w:rsidRPr="006C09FD">
        <w:rPr>
          <w:rFonts w:hint="eastAsia"/>
          <w:szCs w:val="21"/>
        </w:rPr>
        <w:t>点击</w:t>
      </w:r>
      <w:r w:rsidR="00456F20">
        <w:rPr>
          <w:rFonts w:hint="eastAsia"/>
          <w:szCs w:val="21"/>
        </w:rPr>
        <w:t>该按钮后，</w:t>
      </w:r>
      <w:r w:rsidR="000B0CA7">
        <w:rPr>
          <w:rFonts w:hint="eastAsia"/>
          <w:szCs w:val="21"/>
        </w:rPr>
        <w:t>页面会直接跳转到首页。</w:t>
      </w:r>
    </w:p>
    <w:p w:rsidR="000B0CA7" w:rsidRDefault="000B0CA7" w:rsidP="000B0CA7">
      <w:pPr>
        <w:pStyle w:val="4"/>
      </w:pPr>
      <w:r w:rsidRPr="006C09FD">
        <w:rPr>
          <w:rFonts w:hint="eastAsia"/>
        </w:rPr>
        <w:t>注意事项</w:t>
      </w:r>
    </w:p>
    <w:p w:rsidR="000B0CA7" w:rsidRPr="00513800" w:rsidRDefault="000B0CA7" w:rsidP="000B0CA7">
      <w:pPr>
        <w:spacing w:after="120" w:line="400" w:lineRule="exact"/>
        <w:ind w:firstLineChars="200" w:firstLine="420"/>
        <w:rPr>
          <w:szCs w:val="21"/>
        </w:rPr>
      </w:pPr>
      <w:r w:rsidRPr="00513800">
        <w:rPr>
          <w:rFonts w:hint="eastAsia"/>
          <w:szCs w:val="21"/>
        </w:rPr>
        <w:t>1</w:t>
      </w:r>
      <w:r w:rsidRPr="00513800">
        <w:rPr>
          <w:rFonts w:hint="eastAsia"/>
          <w:szCs w:val="21"/>
        </w:rPr>
        <w:t>、请用户本人务必牢记预约流程第一步选择的提示问题及问题答案，以便进行继续未完成的申请、</w:t>
      </w:r>
      <w:r w:rsidR="00290C61" w:rsidRPr="00940089">
        <w:rPr>
          <w:rFonts w:hint="eastAsia"/>
          <w:noProof/>
          <w:szCs w:val="21"/>
        </w:rPr>
        <w:t>取消或</w:t>
      </w:r>
      <w:r w:rsidR="00290C61">
        <w:rPr>
          <w:rFonts w:hint="eastAsia"/>
          <w:noProof/>
          <w:szCs w:val="21"/>
        </w:rPr>
        <w:t>修改填表信息</w:t>
      </w:r>
      <w:r w:rsidRPr="00513800">
        <w:rPr>
          <w:rFonts w:hint="eastAsia"/>
          <w:szCs w:val="21"/>
        </w:rPr>
        <w:t>、办理进度查询等操作。</w:t>
      </w:r>
    </w:p>
    <w:p w:rsidR="000B0CA7" w:rsidRDefault="000B0CA7" w:rsidP="000B0CA7">
      <w:pPr>
        <w:pStyle w:val="3"/>
      </w:pPr>
      <w:r>
        <w:rPr>
          <w:rFonts w:hint="eastAsia"/>
        </w:rPr>
        <w:lastRenderedPageBreak/>
        <w:t xml:space="preserve"> </w:t>
      </w:r>
      <w:bookmarkStart w:id="3" w:name="_Toc407713274"/>
      <w:r>
        <w:rPr>
          <w:rFonts w:hint="eastAsia"/>
        </w:rPr>
        <w:t>继续未完成的申请</w:t>
      </w:r>
      <w:bookmarkEnd w:id="3"/>
    </w:p>
    <w:p w:rsidR="000B0CA7" w:rsidRDefault="000B0CA7" w:rsidP="000B0CA7">
      <w:pPr>
        <w:pStyle w:val="4"/>
      </w:pPr>
      <w:r>
        <w:rPr>
          <w:rFonts w:hint="eastAsia"/>
        </w:rPr>
        <w:t>页面说明</w:t>
      </w:r>
    </w:p>
    <w:p w:rsidR="000B0CA7" w:rsidRPr="00163778" w:rsidRDefault="000B0CA7" w:rsidP="000B0CA7">
      <w:pPr>
        <w:spacing w:after="120" w:line="400" w:lineRule="exact"/>
        <w:ind w:firstLineChars="200" w:firstLine="420"/>
        <w:rPr>
          <w:szCs w:val="21"/>
        </w:rPr>
      </w:pPr>
      <w:r w:rsidRPr="00163778">
        <w:rPr>
          <w:rFonts w:hint="eastAsia"/>
          <w:szCs w:val="21"/>
        </w:rPr>
        <w:t>用户可以根据申请编号及问题答案，直接继续未完成的</w:t>
      </w:r>
      <w:r w:rsidR="00FF7BD3">
        <w:rPr>
          <w:rFonts w:hint="eastAsia"/>
          <w:szCs w:val="21"/>
        </w:rPr>
        <w:t>填表</w:t>
      </w:r>
      <w:r w:rsidRPr="00163778">
        <w:rPr>
          <w:rFonts w:hint="eastAsia"/>
          <w:szCs w:val="21"/>
        </w:rPr>
        <w:t>。</w:t>
      </w:r>
    </w:p>
    <w:p w:rsidR="000B0CA7" w:rsidRPr="00283918" w:rsidRDefault="00893818" w:rsidP="000B0CA7">
      <w:r>
        <w:rPr>
          <w:rFonts w:hint="eastAsia"/>
          <w:noProof/>
        </w:rPr>
        <w:drawing>
          <wp:inline distT="0" distB="0" distL="0" distR="0">
            <wp:extent cx="5274310" cy="2825410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A7" w:rsidRDefault="000B0CA7" w:rsidP="000B0CA7">
      <w:pPr>
        <w:pStyle w:val="4"/>
      </w:pPr>
      <w:r>
        <w:rPr>
          <w:rFonts w:hint="eastAsia"/>
        </w:rPr>
        <w:t>操作步骤</w:t>
      </w:r>
    </w:p>
    <w:p w:rsidR="000B0CA7" w:rsidRPr="00163778" w:rsidRDefault="000B0CA7" w:rsidP="000B0CA7">
      <w:pPr>
        <w:numPr>
          <w:ilvl w:val="0"/>
          <w:numId w:val="4"/>
        </w:numPr>
        <w:spacing w:after="120" w:line="400" w:lineRule="exact"/>
        <w:rPr>
          <w:noProof/>
          <w:szCs w:val="21"/>
        </w:rPr>
      </w:pPr>
      <w:r w:rsidRPr="00163778">
        <w:rPr>
          <w:rFonts w:hint="eastAsia"/>
          <w:b/>
          <w:noProof/>
          <w:szCs w:val="21"/>
        </w:rPr>
        <w:t>提交：</w:t>
      </w:r>
      <w:r w:rsidRPr="00163778">
        <w:rPr>
          <w:rFonts w:hint="eastAsia"/>
          <w:noProof/>
          <w:szCs w:val="21"/>
        </w:rPr>
        <w:t>用户在录入申请编号及验证问题答案后，页面会直接跳转到上次未完成的申请页面。</w:t>
      </w:r>
    </w:p>
    <w:p w:rsidR="000B0CA7" w:rsidRPr="00163778" w:rsidRDefault="000B0CA7" w:rsidP="000B0CA7">
      <w:pPr>
        <w:numPr>
          <w:ilvl w:val="0"/>
          <w:numId w:val="4"/>
        </w:numPr>
        <w:spacing w:after="120" w:line="400" w:lineRule="exact"/>
        <w:rPr>
          <w:noProof/>
          <w:szCs w:val="21"/>
        </w:rPr>
      </w:pPr>
      <w:r w:rsidRPr="00163778">
        <w:rPr>
          <w:rFonts w:hint="eastAsia"/>
          <w:b/>
          <w:noProof/>
          <w:szCs w:val="21"/>
        </w:rPr>
        <w:t>关闭：</w:t>
      </w:r>
      <w:r w:rsidRPr="00163778">
        <w:rPr>
          <w:rFonts w:hint="eastAsia"/>
          <w:noProof/>
          <w:szCs w:val="21"/>
        </w:rPr>
        <w:t>点击后关闭“继续未完成</w:t>
      </w:r>
      <w:r w:rsidR="00FF7BD3">
        <w:rPr>
          <w:rFonts w:hint="eastAsia"/>
          <w:noProof/>
          <w:szCs w:val="21"/>
        </w:rPr>
        <w:t>申请</w:t>
      </w:r>
      <w:r w:rsidRPr="00163778">
        <w:rPr>
          <w:rFonts w:hint="eastAsia"/>
          <w:noProof/>
          <w:szCs w:val="21"/>
        </w:rPr>
        <w:t>”窗口。</w:t>
      </w:r>
    </w:p>
    <w:p w:rsidR="000B0CA7" w:rsidRDefault="000B0CA7" w:rsidP="000B0CA7">
      <w:pPr>
        <w:pStyle w:val="4"/>
      </w:pPr>
      <w:r>
        <w:rPr>
          <w:rFonts w:hint="eastAsia"/>
        </w:rPr>
        <w:t>注意事项</w:t>
      </w:r>
    </w:p>
    <w:p w:rsidR="000B0CA7" w:rsidRPr="00163778" w:rsidRDefault="000B0CA7" w:rsidP="000B0CA7">
      <w:pPr>
        <w:spacing w:after="120" w:line="40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</w:t>
      </w:r>
      <w:r w:rsidRPr="00163778">
        <w:rPr>
          <w:rFonts w:hint="eastAsia"/>
          <w:szCs w:val="21"/>
        </w:rPr>
        <w:t>点击【提交】按钮后，页面会直接跳转到用户上次因为意外或者其他原因而关闭的页面，继续</w:t>
      </w:r>
      <w:r w:rsidR="00BD083F">
        <w:rPr>
          <w:rFonts w:hint="eastAsia"/>
          <w:szCs w:val="21"/>
        </w:rPr>
        <w:t>填表</w:t>
      </w:r>
      <w:r w:rsidRPr="00163778">
        <w:rPr>
          <w:rFonts w:hint="eastAsia"/>
          <w:szCs w:val="21"/>
        </w:rPr>
        <w:t>的流程。</w:t>
      </w:r>
    </w:p>
    <w:p w:rsidR="000B0CA7" w:rsidRPr="00163778" w:rsidRDefault="000B0CA7" w:rsidP="000B0CA7">
      <w:pPr>
        <w:spacing w:after="120" w:line="40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、</w:t>
      </w:r>
      <w:r w:rsidRPr="00163778">
        <w:rPr>
          <w:rFonts w:hint="eastAsia"/>
          <w:szCs w:val="21"/>
        </w:rPr>
        <w:t>已办理完成的</w:t>
      </w:r>
      <w:r w:rsidR="00BD083F">
        <w:rPr>
          <w:rFonts w:hint="eastAsia"/>
          <w:szCs w:val="21"/>
        </w:rPr>
        <w:t>申请</w:t>
      </w:r>
      <w:r w:rsidRPr="00163778">
        <w:rPr>
          <w:rFonts w:hint="eastAsia"/>
          <w:szCs w:val="21"/>
        </w:rPr>
        <w:t>，在此处会有提示。</w:t>
      </w:r>
    </w:p>
    <w:p w:rsidR="000B0CA7" w:rsidRDefault="000B0CA7" w:rsidP="000B0CA7">
      <w:pPr>
        <w:pStyle w:val="3"/>
      </w:pPr>
      <w:r>
        <w:rPr>
          <w:rFonts w:hint="eastAsia"/>
        </w:rPr>
        <w:lastRenderedPageBreak/>
        <w:t xml:space="preserve"> </w:t>
      </w:r>
      <w:bookmarkStart w:id="4" w:name="_Toc407713275"/>
      <w:r>
        <w:rPr>
          <w:rFonts w:hint="eastAsia"/>
        </w:rPr>
        <w:t>取消或变更</w:t>
      </w:r>
      <w:bookmarkEnd w:id="4"/>
      <w:r w:rsidR="001B63A2">
        <w:rPr>
          <w:rFonts w:hint="eastAsia"/>
        </w:rPr>
        <w:t>填表信息</w:t>
      </w:r>
    </w:p>
    <w:p w:rsidR="000B0CA7" w:rsidRDefault="000B0CA7" w:rsidP="000B0CA7">
      <w:pPr>
        <w:pStyle w:val="4"/>
      </w:pPr>
      <w:r>
        <w:rPr>
          <w:rFonts w:hint="eastAsia"/>
        </w:rPr>
        <w:t>页面说明</w:t>
      </w:r>
    </w:p>
    <w:p w:rsidR="000B0CA7" w:rsidRPr="00D76F91" w:rsidRDefault="001B63A2" w:rsidP="000B0CA7">
      <w:pPr>
        <w:spacing w:after="120" w:line="40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>进行“取消或变更填表信息</w:t>
      </w:r>
      <w:r w:rsidR="000B0CA7" w:rsidRPr="00D76F91">
        <w:rPr>
          <w:rFonts w:hint="eastAsia"/>
          <w:szCs w:val="21"/>
        </w:rPr>
        <w:t>”的流程。</w:t>
      </w:r>
    </w:p>
    <w:p w:rsidR="000B0CA7" w:rsidRPr="00E21A1F" w:rsidRDefault="00893818" w:rsidP="00893818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2950923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A7" w:rsidRDefault="000B0CA7" w:rsidP="000B0CA7">
      <w:pPr>
        <w:pStyle w:val="4"/>
      </w:pPr>
      <w:r>
        <w:rPr>
          <w:rFonts w:hint="eastAsia"/>
        </w:rPr>
        <w:t>操作步骤</w:t>
      </w:r>
    </w:p>
    <w:p w:rsidR="000B0CA7" w:rsidRPr="00D76F91" w:rsidRDefault="000B0CA7" w:rsidP="000B0CA7">
      <w:pPr>
        <w:numPr>
          <w:ilvl w:val="0"/>
          <w:numId w:val="5"/>
        </w:numPr>
        <w:spacing w:after="120" w:line="400" w:lineRule="exact"/>
        <w:rPr>
          <w:noProof/>
          <w:szCs w:val="21"/>
        </w:rPr>
      </w:pPr>
      <w:r w:rsidRPr="00D76F91">
        <w:rPr>
          <w:rFonts w:hint="eastAsia"/>
          <w:b/>
          <w:noProof/>
          <w:szCs w:val="21"/>
        </w:rPr>
        <w:t>提交：</w:t>
      </w:r>
      <w:r w:rsidRPr="00D76F91">
        <w:rPr>
          <w:rFonts w:hint="eastAsia"/>
          <w:noProof/>
          <w:szCs w:val="21"/>
        </w:rPr>
        <w:t>用户在录入申请编号及验证问题答案后，页面会直接跳转到“信息确认”页面，用户可以根据需要“取消”或“</w:t>
      </w:r>
      <w:r w:rsidR="00310AE8">
        <w:rPr>
          <w:rFonts w:hint="eastAsia"/>
          <w:noProof/>
          <w:szCs w:val="21"/>
        </w:rPr>
        <w:t>修改</w:t>
      </w:r>
      <w:r w:rsidRPr="00D76F91">
        <w:rPr>
          <w:rFonts w:hint="eastAsia"/>
          <w:noProof/>
          <w:szCs w:val="21"/>
        </w:rPr>
        <w:t>”</w:t>
      </w:r>
      <w:r w:rsidR="00310AE8">
        <w:rPr>
          <w:rFonts w:hint="eastAsia"/>
          <w:noProof/>
          <w:szCs w:val="21"/>
        </w:rPr>
        <w:t>填表信息</w:t>
      </w:r>
      <w:r w:rsidRPr="00D76F91">
        <w:rPr>
          <w:rFonts w:hint="eastAsia"/>
          <w:noProof/>
          <w:szCs w:val="21"/>
        </w:rPr>
        <w:t>，如下图所示：</w:t>
      </w:r>
    </w:p>
    <w:p w:rsidR="000B0CA7" w:rsidRPr="0003335C" w:rsidRDefault="00D87331" w:rsidP="000B0CA7">
      <w:pPr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1519" cy="3423684"/>
            <wp:effectExtent l="19050" t="0" r="533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A7" w:rsidRPr="00AA43F1" w:rsidRDefault="000B0CA7" w:rsidP="000B0CA7">
      <w:pPr>
        <w:numPr>
          <w:ilvl w:val="0"/>
          <w:numId w:val="5"/>
        </w:numPr>
        <w:spacing w:after="120" w:line="400" w:lineRule="exact"/>
        <w:rPr>
          <w:noProof/>
          <w:szCs w:val="21"/>
        </w:rPr>
      </w:pPr>
      <w:r w:rsidRPr="00AA43F1">
        <w:rPr>
          <w:rFonts w:hint="eastAsia"/>
          <w:b/>
          <w:noProof/>
          <w:szCs w:val="21"/>
        </w:rPr>
        <w:t>关闭：</w:t>
      </w:r>
      <w:r w:rsidRPr="00AA43F1">
        <w:rPr>
          <w:rFonts w:hint="eastAsia"/>
          <w:noProof/>
          <w:szCs w:val="21"/>
        </w:rPr>
        <w:t>点击后关闭“取消或变更</w:t>
      </w:r>
      <w:r w:rsidR="00310AE8">
        <w:rPr>
          <w:rFonts w:hint="eastAsia"/>
          <w:noProof/>
          <w:szCs w:val="21"/>
        </w:rPr>
        <w:t>填表信息</w:t>
      </w:r>
      <w:r w:rsidRPr="00AA43F1">
        <w:rPr>
          <w:rFonts w:hint="eastAsia"/>
          <w:noProof/>
          <w:szCs w:val="21"/>
        </w:rPr>
        <w:t>”窗口。</w:t>
      </w:r>
    </w:p>
    <w:p w:rsidR="000B0CA7" w:rsidRDefault="000B0CA7" w:rsidP="000B0CA7">
      <w:pPr>
        <w:pStyle w:val="4"/>
      </w:pPr>
      <w:r>
        <w:rPr>
          <w:rFonts w:hint="eastAsia"/>
        </w:rPr>
        <w:t>注意事项</w:t>
      </w:r>
    </w:p>
    <w:p w:rsidR="000B0CA7" w:rsidRPr="00570FAD" w:rsidRDefault="000B0CA7" w:rsidP="000B0CA7">
      <w:pPr>
        <w:spacing w:after="120" w:line="400" w:lineRule="exact"/>
        <w:ind w:firstLineChars="200" w:firstLine="420"/>
        <w:rPr>
          <w:szCs w:val="21"/>
        </w:rPr>
      </w:pPr>
      <w:r w:rsidRPr="00570FAD">
        <w:rPr>
          <w:rFonts w:hint="eastAsia"/>
          <w:szCs w:val="21"/>
        </w:rPr>
        <w:t>无。</w:t>
      </w:r>
    </w:p>
    <w:p w:rsidR="000B0CA7" w:rsidRDefault="000B0CA7" w:rsidP="000B0CA7">
      <w:pPr>
        <w:pStyle w:val="3"/>
      </w:pPr>
      <w:r w:rsidRPr="00AB55B1">
        <w:rPr>
          <w:rFonts w:hint="eastAsia"/>
        </w:rPr>
        <w:t xml:space="preserve"> </w:t>
      </w:r>
      <w:bookmarkStart w:id="5" w:name="_Toc407713276"/>
      <w:r>
        <w:rPr>
          <w:rFonts w:hint="eastAsia"/>
        </w:rPr>
        <w:t>办理进度查询</w:t>
      </w:r>
      <w:bookmarkEnd w:id="5"/>
    </w:p>
    <w:p w:rsidR="000B0CA7" w:rsidRDefault="000B0CA7" w:rsidP="000B0CA7">
      <w:pPr>
        <w:pStyle w:val="4"/>
      </w:pPr>
      <w:r>
        <w:rPr>
          <w:rFonts w:hint="eastAsia"/>
        </w:rPr>
        <w:t>页面说明</w:t>
      </w:r>
      <w:r w:rsidRPr="00AB55B1">
        <w:rPr>
          <w:rFonts w:hint="eastAsia"/>
        </w:rPr>
        <w:t xml:space="preserve">  </w:t>
      </w:r>
    </w:p>
    <w:p w:rsidR="000B0CA7" w:rsidRPr="00AA43F1" w:rsidRDefault="000B0CA7" w:rsidP="000B0CA7">
      <w:pPr>
        <w:spacing w:after="120" w:line="400" w:lineRule="exact"/>
        <w:ind w:firstLineChars="200" w:firstLine="420"/>
        <w:rPr>
          <w:szCs w:val="21"/>
        </w:rPr>
      </w:pPr>
      <w:r w:rsidRPr="00AA43F1">
        <w:rPr>
          <w:rFonts w:hint="eastAsia"/>
          <w:szCs w:val="21"/>
        </w:rPr>
        <w:t>进行网上填表办理进度查询。</w:t>
      </w:r>
    </w:p>
    <w:p w:rsidR="000B0CA7" w:rsidRPr="00CC64FA" w:rsidRDefault="00893818" w:rsidP="000B0CA7">
      <w:r>
        <w:rPr>
          <w:rFonts w:hint="eastAsia"/>
          <w:noProof/>
        </w:rPr>
        <w:lastRenderedPageBreak/>
        <w:drawing>
          <wp:inline distT="0" distB="0" distL="0" distR="0">
            <wp:extent cx="5274310" cy="2903971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A7" w:rsidRDefault="000B0CA7" w:rsidP="000B0CA7">
      <w:pPr>
        <w:pStyle w:val="4"/>
      </w:pPr>
      <w:r>
        <w:rPr>
          <w:rFonts w:hint="eastAsia"/>
        </w:rPr>
        <w:t>操作步骤</w:t>
      </w:r>
    </w:p>
    <w:p w:rsidR="000B0CA7" w:rsidRPr="009E4ABB" w:rsidRDefault="000B0CA7" w:rsidP="000B0CA7">
      <w:pPr>
        <w:numPr>
          <w:ilvl w:val="0"/>
          <w:numId w:val="2"/>
        </w:numPr>
        <w:spacing w:after="120" w:line="400" w:lineRule="exact"/>
        <w:rPr>
          <w:b/>
          <w:noProof/>
          <w:szCs w:val="21"/>
        </w:rPr>
      </w:pPr>
      <w:r w:rsidRPr="009E4ABB">
        <w:rPr>
          <w:rFonts w:hint="eastAsia"/>
          <w:b/>
          <w:noProof/>
          <w:szCs w:val="21"/>
        </w:rPr>
        <w:t>查询：</w:t>
      </w:r>
      <w:r w:rsidRPr="009E4ABB">
        <w:rPr>
          <w:rFonts w:hint="eastAsia"/>
          <w:noProof/>
          <w:szCs w:val="21"/>
        </w:rPr>
        <w:t>用户在录入申请编号及验证问题答案后，会直接显示该条申请编号相对应的办理进度信息，如下图所示：</w:t>
      </w:r>
    </w:p>
    <w:p w:rsidR="000B0CA7" w:rsidRDefault="000B0CA7" w:rsidP="000B0CA7">
      <w:r>
        <w:rPr>
          <w:rFonts w:hint="eastAsia"/>
          <w:noProof/>
        </w:rPr>
        <w:drawing>
          <wp:inline distT="0" distB="0" distL="0" distR="0">
            <wp:extent cx="5273675" cy="2604770"/>
            <wp:effectExtent l="1905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54" w:rsidRDefault="000B0CA7">
      <w:r>
        <w:rPr>
          <w:rFonts w:hint="eastAsia"/>
        </w:rPr>
        <w:t>2</w:t>
      </w:r>
      <w:r>
        <w:rPr>
          <w:rFonts w:hint="eastAsia"/>
        </w:rPr>
        <w:t>、</w:t>
      </w:r>
      <w:r w:rsidRPr="00A60EB7">
        <w:rPr>
          <w:rFonts w:hint="eastAsia"/>
          <w:b/>
        </w:rPr>
        <w:t>关闭：</w:t>
      </w:r>
      <w:r w:rsidRPr="00A60EB7">
        <w:rPr>
          <w:rFonts w:hint="eastAsia"/>
        </w:rPr>
        <w:t>点击后关闭“办理进度查询”窗口。</w:t>
      </w:r>
    </w:p>
    <w:sectPr w:rsidR="00247354" w:rsidSect="0089276A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7A2" w:rsidRPr="009504B0" w:rsidRDefault="008537A2" w:rsidP="000B0CA7">
      <w:pPr>
        <w:rPr>
          <w:sz w:val="24"/>
          <w:szCs w:val="22"/>
          <w:lang w:eastAsia="en-US" w:bidi="en-US"/>
        </w:rPr>
      </w:pPr>
      <w:r>
        <w:separator/>
      </w:r>
    </w:p>
  </w:endnote>
  <w:endnote w:type="continuationSeparator" w:id="1">
    <w:p w:rsidR="008537A2" w:rsidRPr="009504B0" w:rsidRDefault="008537A2" w:rsidP="000B0CA7">
      <w:pPr>
        <w:rPr>
          <w:sz w:val="24"/>
          <w:szCs w:val="22"/>
          <w:lang w:eastAsia="en-US" w:bidi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25617"/>
      <w:docPartObj>
        <w:docPartGallery w:val="Page Numbers (Bottom of Page)"/>
        <w:docPartUnique/>
      </w:docPartObj>
    </w:sdtPr>
    <w:sdtContent>
      <w:p w:rsidR="000B0CA7" w:rsidRDefault="00B41344">
        <w:pPr>
          <w:pStyle w:val="a4"/>
          <w:jc w:val="center"/>
        </w:pPr>
        <w:fldSimple w:instr=" PAGE   \* MERGEFORMAT ">
          <w:r w:rsidR="00D87331" w:rsidRPr="00D87331">
            <w:rPr>
              <w:noProof/>
              <w:lang w:val="zh-CN"/>
            </w:rPr>
            <w:t>10</w:t>
          </w:r>
        </w:fldSimple>
      </w:p>
    </w:sdtContent>
  </w:sdt>
  <w:p w:rsidR="000B0CA7" w:rsidRDefault="000B0CA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7A2" w:rsidRPr="009504B0" w:rsidRDefault="008537A2" w:rsidP="000B0CA7">
      <w:pPr>
        <w:rPr>
          <w:sz w:val="24"/>
          <w:szCs w:val="22"/>
          <w:lang w:eastAsia="en-US" w:bidi="en-US"/>
        </w:rPr>
      </w:pPr>
      <w:r>
        <w:separator/>
      </w:r>
    </w:p>
  </w:footnote>
  <w:footnote w:type="continuationSeparator" w:id="1">
    <w:p w:rsidR="008537A2" w:rsidRPr="009504B0" w:rsidRDefault="008537A2" w:rsidP="000B0CA7">
      <w:pPr>
        <w:rPr>
          <w:sz w:val="24"/>
          <w:szCs w:val="22"/>
          <w:lang w:eastAsia="en-US" w:bidi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456C3"/>
    <w:multiLevelType w:val="multilevel"/>
    <w:tmpl w:val="1FA8F3F6"/>
    <w:lvl w:ilvl="0">
      <w:start w:val="1"/>
      <w:numFmt w:val="decimal"/>
      <w:pStyle w:val="1"/>
      <w:lvlText w:val="%1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210"/>
        </w:tabs>
        <w:ind w:left="210" w:firstLine="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pStyle w:val="5"/>
      <w:lvlText w:val="（%5）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">
    <w:nsid w:val="0FED1A94"/>
    <w:multiLevelType w:val="hybridMultilevel"/>
    <w:tmpl w:val="1DF0E6D6"/>
    <w:lvl w:ilvl="0" w:tplc="1F123F5C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6836BE7"/>
    <w:multiLevelType w:val="hybridMultilevel"/>
    <w:tmpl w:val="354C2E88"/>
    <w:lvl w:ilvl="0" w:tplc="1F123F5C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436C94"/>
    <w:multiLevelType w:val="hybridMultilevel"/>
    <w:tmpl w:val="354C2E88"/>
    <w:lvl w:ilvl="0" w:tplc="1F123F5C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55E0CA5"/>
    <w:multiLevelType w:val="hybridMultilevel"/>
    <w:tmpl w:val="354C2E88"/>
    <w:lvl w:ilvl="0" w:tplc="1F123F5C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0CA7"/>
    <w:rsid w:val="000B0CA7"/>
    <w:rsid w:val="001B63A2"/>
    <w:rsid w:val="00247354"/>
    <w:rsid w:val="00290C61"/>
    <w:rsid w:val="00310AE8"/>
    <w:rsid w:val="00456F20"/>
    <w:rsid w:val="005650F6"/>
    <w:rsid w:val="0065540F"/>
    <w:rsid w:val="0069340C"/>
    <w:rsid w:val="008537A2"/>
    <w:rsid w:val="008810CF"/>
    <w:rsid w:val="0089276A"/>
    <w:rsid w:val="00893818"/>
    <w:rsid w:val="00A913B3"/>
    <w:rsid w:val="00B41344"/>
    <w:rsid w:val="00BD083F"/>
    <w:rsid w:val="00C03735"/>
    <w:rsid w:val="00D21D9A"/>
    <w:rsid w:val="00D87331"/>
    <w:rsid w:val="00EC0E93"/>
    <w:rsid w:val="00FF7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CA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章节,第一层,h1,Head1,Heading apps,BMS Heading 1,H1,PIM 1,Heading 0,heading 1,1st level,Section Head,l1,Heading 11,level 1,Level 1 Head,Head 1 (Chapter heading),Head 1,Head 11,Head 12,Head 111,Head 13,Head 112,Head 14,Head 113,Head 15,Head 114,1"/>
    <w:basedOn w:val="a"/>
    <w:next w:val="a"/>
    <w:link w:val="1Char"/>
    <w:qFormat/>
    <w:rsid w:val="000B0CA7"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aliases w:val="第一层条,第二层,论文标题 1,ICSS章标记,sect 1.2,HD2,H2,h2,Level 2 Topic Heading,2,Header 2,heading 2,DO NOT USE_h2,chn,Chapter Number/Appendix Letter,ACERHead 2,Underrubrik1,prop2,UNDERRUBRIK 1-2,2nd level,Titre2,l2,Heading 2 Hidden,Head 2,Heading2,No Number"/>
    <w:basedOn w:val="a"/>
    <w:next w:val="a"/>
    <w:link w:val="2Char"/>
    <w:qFormat/>
    <w:rsid w:val="000B0CA7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第二层条,第三层,h3,H3,1.1.1 标题 3,l3,CT,3,h4,Heading 3 - old,3rd level,sect1.2.3,Level 3 Head,level_3,PIM 3,cb,Heading,Level 3 Topic Heading,sect1.2.31,sect1.2.32,sect1.2.311,sect1.2.33,sect1.2.312,Bold Head,bh,Heading Three,BOD 0,(A-3),l3+toc 3,prop3"/>
    <w:basedOn w:val="a"/>
    <w:next w:val="a"/>
    <w:link w:val="3Char"/>
    <w:qFormat/>
    <w:rsid w:val="000B0CA7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黑体"/>
      <w:b/>
      <w:bCs/>
      <w:sz w:val="30"/>
      <w:szCs w:val="32"/>
    </w:rPr>
  </w:style>
  <w:style w:type="paragraph" w:styleId="4">
    <w:name w:val="heading 4"/>
    <w:aliases w:val="H4,PIM 4,第三层条,First Subheading,bullet,bl,bb,Ref Heading 1,rh1,Heading sql,sect 1.2.3.4"/>
    <w:basedOn w:val="a"/>
    <w:next w:val="a"/>
    <w:link w:val="4Char"/>
    <w:qFormat/>
    <w:rsid w:val="000B0CA7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0B0CA7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0B0CA7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Char"/>
    <w:qFormat/>
    <w:rsid w:val="000B0CA7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qFormat/>
    <w:rsid w:val="000B0CA7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qFormat/>
    <w:rsid w:val="000B0CA7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0C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B0C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B0C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B0CA7"/>
    <w:rPr>
      <w:sz w:val="18"/>
      <w:szCs w:val="18"/>
    </w:rPr>
  </w:style>
  <w:style w:type="character" w:customStyle="1" w:styleId="1Char">
    <w:name w:val="标题 1 Char"/>
    <w:aliases w:val="章节 Char,第一层 Char,h1 Char,Head1 Char,Heading apps Char,BMS Heading 1 Char,H1 Char,PIM 1 Char,Heading 0 Char,heading 1 Char,1st level Char,Section Head Char,l1 Char,Heading 11 Char,level 1 Char,Level 1 Head Char,Head 1 (Chapter heading) Char"/>
    <w:basedOn w:val="a0"/>
    <w:link w:val="1"/>
    <w:rsid w:val="000B0CA7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第一层条 Char,第二层 Char,论文标题 1 Char,ICSS章标记 Char,sect 1.2 Char,HD2 Char,H2 Char,h2 Char,Level 2 Topic Heading Char,2 Char,Header 2 Char,heading 2 Char,DO NOT USE_h2 Char,chn Char,Chapter Number/Appendix Letter Char,ACERHead 2 Char,Underrubrik1 Char"/>
    <w:basedOn w:val="a0"/>
    <w:link w:val="2"/>
    <w:rsid w:val="000B0CA7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aliases w:val="第二层条 Char,第三层 Char,h3 Char,H3 Char,1.1.1 标题 3 Char,l3 Char,CT Char,3 Char,h4 Char,Heading 3 - old Char,3rd level Char,sect1.2.3 Char,Level 3 Head Char,level_3 Char,PIM 3 Char,cb Char,Heading Char,Level 3 Topic Heading Char,sect1.2.31 Char"/>
    <w:basedOn w:val="a0"/>
    <w:link w:val="3"/>
    <w:rsid w:val="000B0CA7"/>
    <w:rPr>
      <w:rFonts w:ascii="Times New Roman" w:eastAsia="黑体" w:hAnsi="Times New Roman" w:cs="Times New Roman"/>
      <w:b/>
      <w:bCs/>
      <w:sz w:val="30"/>
      <w:szCs w:val="32"/>
    </w:rPr>
  </w:style>
  <w:style w:type="character" w:customStyle="1" w:styleId="4Char">
    <w:name w:val="标题 4 Char"/>
    <w:aliases w:val="H4 Char,PIM 4 Char,第三层条 Char,First Subheading Char,bullet Char,bl Char,bb Char,Ref Heading 1 Char,rh1 Char,Heading sql Char,sect 1.2.3.4 Char"/>
    <w:basedOn w:val="a0"/>
    <w:link w:val="4"/>
    <w:rsid w:val="000B0CA7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0B0CA7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0B0CA7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0B0CA7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0B0CA7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0B0CA7"/>
    <w:rPr>
      <w:rFonts w:ascii="Arial" w:eastAsia="黑体" w:hAnsi="Arial" w:cs="Times New Roman"/>
      <w:szCs w:val="21"/>
    </w:rPr>
  </w:style>
  <w:style w:type="character" w:styleId="a5">
    <w:name w:val="Hyperlink"/>
    <w:basedOn w:val="a0"/>
    <w:uiPriority w:val="99"/>
    <w:rsid w:val="000B0CA7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0B0CA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B0CA7"/>
    <w:rPr>
      <w:rFonts w:ascii="Times New Roman" w:eastAsia="宋体" w:hAnsi="Times New Roman" w:cs="Times New Roman"/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0B0CA7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0B0CA7"/>
    <w:rPr>
      <w:rFonts w:ascii="宋体" w:eastAsia="宋体" w:hAnsi="Times New Roman" w:cs="Times New Roman"/>
      <w:sz w:val="18"/>
      <w:szCs w:val="18"/>
    </w:rPr>
  </w:style>
  <w:style w:type="paragraph" w:styleId="a8">
    <w:name w:val="Title"/>
    <w:basedOn w:val="a"/>
    <w:next w:val="a"/>
    <w:link w:val="Char3"/>
    <w:uiPriority w:val="10"/>
    <w:qFormat/>
    <w:rsid w:val="000B0CA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uiPriority w:val="10"/>
    <w:rsid w:val="000B0CA7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srz.cs.mfa.gov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3C957-3DBE-4492-A185-39A0042D2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210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2015-04-27T07:59:00Z</dcterms:created>
  <dcterms:modified xsi:type="dcterms:W3CDTF">2015-05-12T02:27:00Z</dcterms:modified>
</cp:coreProperties>
</file>